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4" w:rsidRDefault="005360C4" w:rsidP="005360C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A</w:t>
      </w:r>
    </w:p>
    <w:p w:rsidR="005360C4" w:rsidRPr="00AE5D10" w:rsidRDefault="005360C4" w:rsidP="005360C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C4" w:rsidRDefault="005360C4" w:rsidP="005360C4">
      <w:pPr>
        <w:pStyle w:val="normal0"/>
        <w:jc w:val="center"/>
      </w:pPr>
      <w:r>
        <w:rPr>
          <w:b/>
        </w:rPr>
        <w:t>Baseline Data Coding Scheme for University Supervisor Feedback</w:t>
      </w:r>
    </w:p>
    <w:p w:rsidR="005360C4" w:rsidRDefault="005360C4" w:rsidP="005360C4">
      <w:pPr>
        <w:pStyle w:val="normal0"/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20"/>
        <w:gridCol w:w="4320"/>
        <w:gridCol w:w="4320"/>
      </w:tblGrid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Code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b/>
              </w:rPr>
              <w:t>Subcodes</w:t>
            </w:r>
            <w:proofErr w:type="spellEnd"/>
            <w:r>
              <w:rPr>
                <w:b/>
              </w:rPr>
              <w:t xml:space="preserve"> w/ Description of Codes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Examples of Code</w:t>
            </w:r>
          </w:p>
        </w:tc>
      </w:tr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Developmental Stage of TC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Quarter One: Q1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Quarter Two: Q2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Quarter Three: Q3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</w:tc>
      </w:tr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Subject Matter of Lesson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English Language Arts (ELA)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Mathematics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Social Sciences/History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Science (Chemistry, Physics, Biology)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Arts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Physical Education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</w:tc>
      </w:tr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Focus of Feedback: Alignment with Prioritized Skills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  <w:u w:val="single"/>
              </w:rPr>
              <w:t>Planning and preparation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Demonstrating knowledge of students</w:t>
            </w:r>
            <w:r>
              <w:t xml:space="preserve"> (e.g., approaches to learning, special needs, interests, cultural identity)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Setting instructional outcomes</w:t>
            </w:r>
            <w:r>
              <w:t xml:space="preserve"> (e.g., level of expectations, articulation of expectations [i.e., clearly communicated], flexibility of outcomes)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Designing coherent instruction</w:t>
            </w:r>
            <w:r>
              <w:t xml:space="preserve"> (e.g., alignment with outcomes, pacing, UDL, appropriate for students)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 xml:space="preserve">Designing student assessments </w:t>
            </w:r>
            <w:r>
              <w:t>(e.g., alignment with outcomes, criteria, formative assessments)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Supporting EBs</w:t>
            </w:r>
            <w:r>
              <w:t xml:space="preserve"> (e.g., ELD </w:t>
            </w:r>
            <w:r>
              <w:lastRenderedPageBreak/>
              <w:t>standards, EB scaffolding/support)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t xml:space="preserve"> 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Classroom Environment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Respect &amp; rapport</w:t>
            </w:r>
            <w:r>
              <w:t xml:space="preserve"> (e.g., friendly, respectful, appropriate response to misbehavior)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Managing classroom procedures</w:t>
            </w:r>
            <w:r>
              <w:t xml:space="preserve"> (e.g., efficient routines/procedures, management of groups)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Managing student behavior</w:t>
            </w:r>
            <w:r>
              <w:t xml:space="preserve"> (e.g., standards of conduct, response to misbehavior)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t xml:space="preserve"> 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Instruction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Communicating with students</w:t>
            </w:r>
            <w:r>
              <w:t xml:space="preserve"> (e.g., articulation of outcomes, clarity of directions, scaffolding, multiple means of representation, academic language)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Using questioning and discussion techniques</w:t>
            </w:r>
            <w:r>
              <w:t xml:space="preserve"> (e.g., level of questions posed, justification of thinking)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 xml:space="preserve">Engaging students in learning </w:t>
            </w:r>
            <w:r>
              <w:t>(e.g., alignment with outcomes, level of challenge, scaffolds/supports, grouping, structure, pacing, multiple means of engagement)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Using assessment in instruction</w:t>
            </w:r>
            <w:r>
              <w:t xml:space="preserve"> (e.g., criteria, group work, feedback on student work, multiple means of expression)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Supporting EBs</w:t>
            </w:r>
            <w:r>
              <w:t xml:space="preserve"> (e.g., EBs use AL, connections to home </w:t>
            </w:r>
            <w:r>
              <w:lastRenderedPageBreak/>
              <w:t>language, culture, or prior knowledge)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t xml:space="preserve"> 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Professional Responsibilities &amp; Reflection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Reflecting on teaching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Professionalism</w:t>
            </w:r>
            <w:r>
              <w:t xml:space="preserve"> (e.g., attire, interactions with students, confidence)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t xml:space="preserve"> 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  <w:u w:val="single"/>
              </w:rPr>
              <w:lastRenderedPageBreak/>
              <w:t xml:space="preserve">Planning and preparation </w:t>
            </w:r>
            <w:r>
              <w:t>(you were well prepared; you clearly knew the material)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 xml:space="preserve">Demonstrating knowledge of students </w:t>
            </w:r>
            <w:r>
              <w:t>(When planning your lesson, you implemented instructional strategies that would support all learners)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Setting instructional outcomes</w:t>
            </w:r>
            <w:r>
              <w:t xml:space="preserve"> (Be careful of the wording of your learning outcome on your lesson plan. How might you make it more student-friendly?)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Designing coherent instruction</w:t>
            </w:r>
            <w:r>
              <w:t xml:space="preserve"> (I noticed that your learning outcome did not align with your instructional activities) 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Designing student assessments</w:t>
            </w:r>
            <w:r>
              <w:t xml:space="preserve"> </w:t>
            </w:r>
            <w:r>
              <w:lastRenderedPageBreak/>
              <w:t>(In your lesson plan, the rubric you provide for assessing students’ contributions to class discussion will help students to understand your expectations)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Supporting EBs</w:t>
            </w:r>
            <w:r>
              <w:t xml:space="preserve"> (Don’t forget to include an ELD standard on your lesson plan)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  <w:u w:val="single"/>
              </w:rPr>
              <w:t>Classroom Environment (</w:t>
            </w:r>
            <w:r>
              <w:t>excellent creation of a warm classroom environment)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Respect &amp; rapport</w:t>
            </w:r>
            <w:r>
              <w:t xml:space="preserve"> (Smart idea to greet students at the door as they enter the classroom)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Managing classroom procedures</w:t>
            </w:r>
            <w:r>
              <w:t xml:space="preserve"> (Little instructional time was wasted when distributing activity materials; using signals to get attention of class; managing supplies efficiently)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Managing student behavior</w:t>
            </w:r>
            <w:r>
              <w:t xml:space="preserve"> (You reminded students to raise their hands before contributing to discussion)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  <w:u w:val="single"/>
              </w:rPr>
              <w:t xml:space="preserve">Instruction </w:t>
            </w:r>
            <w:r>
              <w:t>(nice job with the teaching)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Communicating with students</w:t>
            </w:r>
            <w:r>
              <w:t xml:space="preserve"> (At the beginning of the period, you read the learning outcome and reviewed the agenda)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Using questioning and discussion techniques </w:t>
            </w:r>
            <w:r>
              <w:t>(You asked 15 recall questions and only 1 higher-level thinking question)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lastRenderedPageBreak/>
              <w:t>Engaging students in learning</w:t>
            </w:r>
            <w:r>
              <w:t xml:space="preserve"> (The pacing of the lesson seemed appropriate in maintaining student attention)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Using assessment in instruction</w:t>
            </w:r>
            <w:r>
              <w:t xml:space="preserve"> (Great use of checks for understanding throughout the lesson to see how students were progressing in the lesson)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Supporting EBs</w:t>
            </w:r>
            <w:r>
              <w:t xml:space="preserve"> (nice emphasis of academic vocabulary for English Learners)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 xml:space="preserve">Professional Responsibilities &amp; Reflection 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Reflecting on teaching</w:t>
            </w:r>
            <w:r>
              <w:t xml:space="preserve"> (In our post-observation conference, you articulated the need for greater challenge in the lesson)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Professionalism </w:t>
            </w:r>
            <w:r>
              <w:t>(confident teaching presence, confident interactions with students)</w:t>
            </w:r>
          </w:p>
        </w:tc>
      </w:tr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lastRenderedPageBreak/>
              <w:t>Focus of Feedback: In addition to Prioritized Skills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Content-specific feedback </w:t>
            </w:r>
            <w:r>
              <w:t>(feedback focuses on content knowledge of the subject matter)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Use/Integration of technology </w:t>
            </w:r>
            <w:r>
              <w:t>(feedback focuses on efforts to incorporate technology into instruction)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Project based learning (PBL) </w:t>
            </w:r>
            <w:r>
              <w:t>(feedback focuses on efforts to implement project-based learning)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Co-teaching (</w:t>
            </w:r>
            <w:proofErr w:type="spellStart"/>
            <w:r>
              <w:rPr>
                <w:b/>
              </w:rPr>
              <w:t>CoT</w:t>
            </w:r>
            <w:proofErr w:type="spellEnd"/>
            <w:r>
              <w:rPr>
                <w:b/>
              </w:rPr>
              <w:t xml:space="preserve">) </w:t>
            </w:r>
            <w:r>
              <w:t>(feedback focuses on collaborative efforts between CT and TC)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Integrated Lesson (Literacy/Content Area; Math/Content Area) </w:t>
            </w:r>
            <w:r>
              <w:t>(feedback focuses on efforts to integrate literacy and/or math with other content area subjects)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lastRenderedPageBreak/>
              <w:t>Content-specific feedback</w:t>
            </w:r>
            <w:r>
              <w:t xml:space="preserve"> (Be careful about how you define simile for your current definition may confuse students when learning about metaphor)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Use/Integration of technology</w:t>
            </w:r>
            <w:r>
              <w:t xml:space="preserve"> (Seamless integration of </w:t>
            </w:r>
            <w:proofErr w:type="spellStart"/>
            <w:r>
              <w:t>Chromebooks</w:t>
            </w:r>
            <w:proofErr w:type="spellEnd"/>
            <w:r>
              <w:t xml:space="preserve"> throughout the lesson)</w:t>
            </w:r>
            <w:r>
              <w:rPr>
                <w:b/>
              </w:rPr>
              <w:t xml:space="preserve"> 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Project based learning (PBL)</w:t>
            </w:r>
            <w:r>
              <w:t xml:space="preserve"> (Great use of an entry event when rolling out the project)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Co-teaching (</w:t>
            </w:r>
            <w:proofErr w:type="spellStart"/>
            <w:r>
              <w:rPr>
                <w:b/>
              </w:rPr>
              <w:t>CoT</w:t>
            </w:r>
            <w:proofErr w:type="spellEnd"/>
            <w:r>
              <w:rPr>
                <w:b/>
              </w:rPr>
              <w:t xml:space="preserve">) </w:t>
            </w:r>
            <w:r>
              <w:t xml:space="preserve">(Seamless </w:t>
            </w:r>
            <w:r>
              <w:lastRenderedPageBreak/>
              <w:t>transitions when team teaching with your co-teacher)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 xml:space="preserve">Integrated Lesson </w:t>
            </w:r>
            <w:r>
              <w:t>(Content and Language/Literacy objectives embedded in instruction)</w:t>
            </w:r>
          </w:p>
        </w:tc>
      </w:tr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lastRenderedPageBreak/>
              <w:t>Support for Feedback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Opinion-based and/or vague</w:t>
            </w:r>
            <w:r>
              <w:t xml:space="preserve"> (no evidence provided-only evaluative or opinions provided; feedback is grounded in opinion and impressions and may include interpretive and/or subjective feedback and/or motivational statements; general feedback that is not specific to the particular lesson observed; feedback is “rubber-stamped” and could be used from one observation to the next)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Evidence-based and/or specific</w:t>
            </w:r>
            <w:r>
              <w:t xml:space="preserve"> (feedback is grounded in a record of what was observed; objective/free of bias or opinion; this type of feedback might include direct quotes, detailed description of teacher and student actions and behaviors; quantifiable)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Opinion-based</w:t>
            </w:r>
            <w:r>
              <w:t xml:space="preserve"> (Checking for understanding was ineffective; Great job!)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Evidence-based</w:t>
            </w:r>
            <w:r>
              <w:t xml:space="preserve"> (Five students raised their hands when responding to the question of “What caused the feud”)</w:t>
            </w:r>
          </w:p>
        </w:tc>
      </w:tr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Positioning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Evaluator/Judge</w:t>
            </w:r>
            <w:r>
              <w:t xml:space="preserve"> (focus of feedback is on what was done right and/or wrong; often is grounded in opinion-based feedback)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lastRenderedPageBreak/>
              <w:t>Calibrating</w:t>
            </w:r>
            <w:r>
              <w:t xml:space="preserve"> (feedback aligns with a prioritized skill and is more of a narrative/recall of what occurred in the observation connected to this prioritized skill [</w:t>
            </w:r>
            <w:r>
              <w:rPr>
                <w:i/>
              </w:rPr>
              <w:t>there might be some evaluative language included but the emphasis is on the narrating evidence for what the TC did</w:t>
            </w:r>
            <w:r>
              <w:t>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 xml:space="preserve">Consulting </w:t>
            </w:r>
            <w:r>
              <w:t xml:space="preserve">(feedback proposes goals and steps for improvement; grounded in suggestions 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b/>
              </w:rPr>
              <w:t>Collaborative Coaching</w:t>
            </w:r>
            <w:r>
              <w:t xml:space="preserve"> (feedback is grounded in building TC capacity for self-coaching and self-reflection) </w:t>
            </w:r>
          </w:p>
          <w:p w:rsidR="005360C4" w:rsidRDefault="005360C4" w:rsidP="0085579A">
            <w:pPr>
              <w:pStyle w:val="normal0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lastRenderedPageBreak/>
              <w:t>Evaluator/Judge</w:t>
            </w:r>
            <w:r>
              <w:t xml:space="preserve"> (Didn’t do the hand signal correctly; excellent management [</w:t>
            </w:r>
            <w:r>
              <w:rPr>
                <w:i/>
              </w:rPr>
              <w:t>with no supporting evidence</w:t>
            </w:r>
            <w:r>
              <w:t>]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Calibrating</w:t>
            </w:r>
            <w:r>
              <w:t xml:space="preserve"> (Lesson began with </w:t>
            </w:r>
            <w:r>
              <w:lastRenderedPageBreak/>
              <w:t>teacher modeling)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 xml:space="preserve">Consulting </w:t>
            </w:r>
            <w:r>
              <w:t>(you could do...you might consider...; I’d suggest beginning with a mentor text)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b/>
              </w:rPr>
              <w:t>Collaborative Coaching</w:t>
            </w:r>
            <w:r>
              <w:t xml:space="preserve"> (Do you think all of the children were able to hear the directions? What other ways could you </w:t>
            </w:r>
            <w:proofErr w:type="gramStart"/>
            <w:r>
              <w:t>have</w:t>
            </w:r>
            <w:proofErr w:type="gramEnd"/>
            <w:r>
              <w:t xml:space="preserve"> represented the information to the students?)</w:t>
            </w:r>
          </w:p>
        </w:tc>
      </w:tr>
      <w:tr w:rsidR="005360C4" w:rsidTr="0085579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lastRenderedPageBreak/>
              <w:t>Emphasis of Feedback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Praise</w:t>
            </w:r>
            <w:r>
              <w:t xml:space="preserve"> (feedback describes what went well/what effective practices were implemented)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Area of Growth</w:t>
            </w:r>
            <w:r>
              <w:t xml:space="preserve"> (feedback identifies an area of growth)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0C4" w:rsidRDefault="005360C4" w:rsidP="0085579A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Praise</w:t>
            </w:r>
            <w:r>
              <w:t xml:space="preserve"> (positive evaluative adjectives to describe practices)</w:t>
            </w:r>
          </w:p>
          <w:p w:rsidR="005360C4" w:rsidRDefault="005360C4" w:rsidP="0085579A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Area of Growth</w:t>
            </w:r>
            <w:r>
              <w:t xml:space="preserve"> (negative evaluative adjectives to describe practices or lack thereof; phrased as suggestions to improve practice)</w:t>
            </w:r>
          </w:p>
        </w:tc>
      </w:tr>
    </w:tbl>
    <w:p w:rsidR="005360C4" w:rsidRDefault="005360C4" w:rsidP="005360C4">
      <w:pPr>
        <w:pStyle w:val="normal0"/>
      </w:pPr>
    </w:p>
    <w:p w:rsidR="005360C4" w:rsidRDefault="005360C4" w:rsidP="00536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0C4" w:rsidRDefault="005360C4" w:rsidP="00536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0C4" w:rsidRDefault="005360C4" w:rsidP="00536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0C4" w:rsidRDefault="005360C4" w:rsidP="00536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C4" w:rsidRDefault="005360C4" w:rsidP="00536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C4" w:rsidRPr="00AE5D10" w:rsidRDefault="005360C4" w:rsidP="00536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 B</w:t>
      </w:r>
    </w:p>
    <w:p w:rsidR="005360C4" w:rsidRPr="00105061" w:rsidRDefault="005360C4" w:rsidP="005360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MSTEP</w:t>
      </w:r>
      <w:r w:rsidRPr="00105061">
        <w:rPr>
          <w:b/>
          <w:sz w:val="20"/>
          <w:szCs w:val="20"/>
        </w:rPr>
        <w:t xml:space="preserve"> Teacher Candidate Observation </w:t>
      </w:r>
      <w:r>
        <w:rPr>
          <w:b/>
          <w:sz w:val="20"/>
          <w:szCs w:val="20"/>
        </w:rPr>
        <w:t>Tool</w:t>
      </w:r>
    </w:p>
    <w:p w:rsidR="005360C4" w:rsidRPr="00105061" w:rsidRDefault="005360C4" w:rsidP="005360C4">
      <w:pPr>
        <w:rPr>
          <w:b/>
          <w:sz w:val="20"/>
          <w:szCs w:val="20"/>
        </w:rPr>
      </w:pPr>
    </w:p>
    <w:tbl>
      <w:tblPr>
        <w:tblStyle w:val="TableGrid"/>
        <w:tblW w:w="14066" w:type="dxa"/>
        <w:tblLook w:val="04A0"/>
      </w:tblPr>
      <w:tblGrid>
        <w:gridCol w:w="6047"/>
        <w:gridCol w:w="8019"/>
      </w:tblGrid>
      <w:tr w:rsidR="005360C4" w:rsidRPr="00FC5A88" w:rsidTr="0085579A">
        <w:trPr>
          <w:trHeight w:val="422"/>
        </w:trPr>
        <w:tc>
          <w:tcPr>
            <w:tcW w:w="6047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Teacher Candidate:</w:t>
            </w:r>
          </w:p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</w:p>
        </w:tc>
        <w:tc>
          <w:tcPr>
            <w:tcW w:w="8019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Date: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CPI       CPII       CPIII</w:t>
            </w:r>
          </w:p>
        </w:tc>
      </w:tr>
      <w:tr w:rsidR="005360C4" w:rsidRPr="00FC5A88" w:rsidTr="0085579A">
        <w:trPr>
          <w:trHeight w:val="467"/>
        </w:trPr>
        <w:tc>
          <w:tcPr>
            <w:tcW w:w="6047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Cooperating Teacher</w:t>
            </w:r>
            <w:r>
              <w:rPr>
                <w:b/>
                <w:sz w:val="18"/>
                <w:szCs w:val="18"/>
              </w:rPr>
              <w:t>:</w:t>
            </w:r>
          </w:p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</w:p>
        </w:tc>
        <w:tc>
          <w:tcPr>
            <w:tcW w:w="8019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University Supervisor:</w:t>
            </w:r>
          </w:p>
        </w:tc>
      </w:tr>
      <w:tr w:rsidR="005360C4" w:rsidRPr="00FC5A88" w:rsidTr="0085579A">
        <w:trPr>
          <w:trHeight w:val="449"/>
        </w:trPr>
        <w:tc>
          <w:tcPr>
            <w:tcW w:w="6047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School:</w:t>
            </w:r>
          </w:p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</w:p>
        </w:tc>
        <w:tc>
          <w:tcPr>
            <w:tcW w:w="8019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 Level</w:t>
            </w:r>
            <w:r w:rsidRPr="00FC5A88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5360C4" w:rsidRPr="00FC5A88" w:rsidTr="0085579A">
        <w:trPr>
          <w:trHeight w:val="458"/>
        </w:trPr>
        <w:tc>
          <w:tcPr>
            <w:tcW w:w="6047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Lesson Topic:</w:t>
            </w:r>
          </w:p>
        </w:tc>
        <w:tc>
          <w:tcPr>
            <w:tcW w:w="8019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Observation #:</w:t>
            </w:r>
          </w:p>
        </w:tc>
      </w:tr>
    </w:tbl>
    <w:p w:rsidR="005360C4" w:rsidRPr="00105061" w:rsidRDefault="005360C4" w:rsidP="005360C4">
      <w:pPr>
        <w:rPr>
          <w:b/>
          <w:sz w:val="20"/>
          <w:szCs w:val="20"/>
        </w:rPr>
      </w:pPr>
    </w:p>
    <w:p w:rsidR="005360C4" w:rsidRPr="00105061" w:rsidRDefault="005360C4" w:rsidP="005360C4">
      <w:pPr>
        <w:rPr>
          <w:sz w:val="20"/>
          <w:szCs w:val="20"/>
        </w:rPr>
      </w:pPr>
      <w:r w:rsidRPr="00105061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= </w:t>
      </w:r>
      <w:proofErr w:type="gramStart"/>
      <w:r>
        <w:rPr>
          <w:sz w:val="20"/>
          <w:szCs w:val="20"/>
        </w:rPr>
        <w:t>Did</w:t>
      </w:r>
      <w:proofErr w:type="gramEnd"/>
      <w:r>
        <w:rPr>
          <w:sz w:val="20"/>
          <w:szCs w:val="20"/>
        </w:rPr>
        <w:t xml:space="preserve"> not D</w:t>
      </w:r>
      <w:r w:rsidRPr="00105061">
        <w:rPr>
          <w:sz w:val="20"/>
          <w:szCs w:val="20"/>
        </w:rPr>
        <w:t xml:space="preserve">emonstrate / </w:t>
      </w:r>
      <w:r w:rsidRPr="00105061">
        <w:rPr>
          <w:b/>
          <w:sz w:val="20"/>
          <w:szCs w:val="20"/>
        </w:rPr>
        <w:t>2</w:t>
      </w:r>
      <w:r w:rsidRPr="00105061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Partially </w:t>
      </w:r>
      <w:r w:rsidRPr="00105061">
        <w:rPr>
          <w:sz w:val="20"/>
          <w:szCs w:val="20"/>
        </w:rPr>
        <w:t xml:space="preserve">Demonstrated / </w:t>
      </w:r>
      <w:r w:rsidRPr="00105061">
        <w:rPr>
          <w:b/>
          <w:sz w:val="20"/>
          <w:szCs w:val="20"/>
        </w:rPr>
        <w:t>3</w:t>
      </w:r>
      <w:r w:rsidRPr="00105061">
        <w:rPr>
          <w:sz w:val="20"/>
          <w:szCs w:val="20"/>
        </w:rPr>
        <w:t xml:space="preserve"> = </w:t>
      </w:r>
      <w:r>
        <w:rPr>
          <w:sz w:val="20"/>
          <w:szCs w:val="20"/>
        </w:rPr>
        <w:t xml:space="preserve">Demonstrated </w:t>
      </w:r>
      <w:r w:rsidRPr="00105061">
        <w:rPr>
          <w:sz w:val="20"/>
          <w:szCs w:val="20"/>
        </w:rPr>
        <w:t>/</w:t>
      </w:r>
      <w:r w:rsidRPr="00105061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= Demonstrated with Distinction</w:t>
      </w:r>
      <w:r w:rsidRPr="00105061">
        <w:rPr>
          <w:sz w:val="20"/>
          <w:szCs w:val="20"/>
        </w:rPr>
        <w:t xml:space="preserve"> </w:t>
      </w:r>
    </w:p>
    <w:tbl>
      <w:tblPr>
        <w:tblStyle w:val="TableGrid"/>
        <w:tblW w:w="14066" w:type="dxa"/>
        <w:tblLook w:val="04A0"/>
      </w:tblPr>
      <w:tblGrid>
        <w:gridCol w:w="10098"/>
        <w:gridCol w:w="1620"/>
        <w:gridCol w:w="2341"/>
        <w:gridCol w:w="7"/>
      </w:tblGrid>
      <w:tr w:rsidR="005360C4" w:rsidRPr="00FC5A88" w:rsidTr="0085579A">
        <w:trPr>
          <w:gridAfter w:val="1"/>
          <w:wAfter w:w="7" w:type="dxa"/>
          <w:trHeight w:val="269"/>
        </w:trPr>
        <w:tc>
          <w:tcPr>
            <w:tcW w:w="10098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FC5A88">
              <w:rPr>
                <w:b/>
                <w:sz w:val="18"/>
                <w:szCs w:val="18"/>
              </w:rPr>
              <w:t xml:space="preserve">A. Planning and Preparation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654949">
              <w:rPr>
                <w:b/>
                <w:sz w:val="18"/>
                <w:szCs w:val="18"/>
                <w:highlight w:val="lightGray"/>
              </w:rPr>
              <w:t>Rating</w:t>
            </w:r>
          </w:p>
        </w:tc>
        <w:tc>
          <w:tcPr>
            <w:tcW w:w="2341" w:type="dxa"/>
            <w:shd w:val="clear" w:color="auto" w:fill="BFBFBF" w:themeFill="background1" w:themeFillShade="BF"/>
          </w:tcPr>
          <w:p w:rsidR="005360C4" w:rsidRPr="00654949" w:rsidRDefault="005360C4" w:rsidP="0085579A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  <w:highlight w:val="lightGray"/>
              </w:rPr>
              <w:t>Notes</w:t>
            </w:r>
          </w:p>
        </w:tc>
      </w:tr>
      <w:tr w:rsidR="005360C4" w:rsidRPr="00FC5A88" w:rsidTr="0085579A">
        <w:trPr>
          <w:gridAfter w:val="1"/>
          <w:wAfter w:w="7" w:type="dxa"/>
          <w:trHeight w:val="485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i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Demonstrating Knowledge of Students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5A88">
              <w:rPr>
                <w:b/>
                <w:sz w:val="18"/>
                <w:szCs w:val="18"/>
              </w:rPr>
              <w:t xml:space="preserve">- </w:t>
            </w:r>
            <w:r w:rsidRPr="00FC5A88">
              <w:rPr>
                <w:sz w:val="18"/>
                <w:szCs w:val="18"/>
              </w:rPr>
              <w:t xml:space="preserve">Plan includes Universal Design for Learning (UDL) and matches current needs of </w:t>
            </w:r>
            <w:r w:rsidRPr="00FC5A88">
              <w:rPr>
                <w:sz w:val="18"/>
                <w:szCs w:val="18"/>
                <w:u w:val="single"/>
              </w:rPr>
              <w:t>all</w:t>
            </w:r>
            <w:r w:rsidRPr="00FC5A88">
              <w:rPr>
                <w:sz w:val="18"/>
                <w:szCs w:val="18"/>
              </w:rPr>
              <w:t xml:space="preserve"> learners (e.g., students with special needs, English learners, etc.)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1</w:t>
            </w:r>
            <w:r>
              <w:rPr>
                <w:i/>
                <w:sz w:val="16"/>
                <w:szCs w:val="16"/>
              </w:rPr>
              <w:t>, UDL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 w:val="restart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24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Setting Instructional Outcomes- </w:t>
            </w:r>
            <w:r w:rsidRPr="00FC5A88">
              <w:rPr>
                <w:sz w:val="18"/>
                <w:szCs w:val="18"/>
              </w:rPr>
              <w:t xml:space="preserve">Lesson objective(s) specific, </w:t>
            </w:r>
            <w:r>
              <w:rPr>
                <w:sz w:val="18"/>
                <w:szCs w:val="18"/>
              </w:rPr>
              <w:t>measurable,</w:t>
            </w:r>
            <w:r w:rsidRPr="00FC5A88">
              <w:rPr>
                <w:sz w:val="18"/>
                <w:szCs w:val="18"/>
              </w:rPr>
              <w:t xml:space="preserve"> clear; appropriate rigor and </w:t>
            </w:r>
            <w:r>
              <w:rPr>
                <w:sz w:val="18"/>
                <w:szCs w:val="18"/>
              </w:rPr>
              <w:t>flexibility for inclusivity of all students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3, 4</w:t>
            </w:r>
            <w:r>
              <w:rPr>
                <w:i/>
                <w:sz w:val="16"/>
                <w:szCs w:val="16"/>
              </w:rPr>
              <w:t>, UDL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42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Designing Coherent Instruction- </w:t>
            </w:r>
            <w:r w:rsidRPr="00FC5A88">
              <w:rPr>
                <w:sz w:val="18"/>
                <w:szCs w:val="18"/>
              </w:rPr>
              <w:t>Learning activities match objectives; Appropriate challen</w:t>
            </w:r>
            <w:r>
              <w:rPr>
                <w:sz w:val="18"/>
                <w:szCs w:val="18"/>
              </w:rPr>
              <w:t xml:space="preserve">ge, pacing and </w:t>
            </w:r>
            <w:r w:rsidRPr="00FC5A88">
              <w:rPr>
                <w:sz w:val="18"/>
                <w:szCs w:val="18"/>
              </w:rPr>
              <w:t>grouping</w:t>
            </w:r>
            <w:r>
              <w:rPr>
                <w:sz w:val="18"/>
                <w:szCs w:val="18"/>
              </w:rPr>
              <w:t xml:space="preserve">; </w:t>
            </w:r>
            <w:r w:rsidRPr="00654949">
              <w:rPr>
                <w:color w:val="000000" w:themeColor="text1"/>
                <w:sz w:val="18"/>
                <w:szCs w:val="18"/>
              </w:rPr>
              <w:t>Developmentally and conceptually appropriate subject specific pedagogy</w:t>
            </w:r>
            <w:r>
              <w:rPr>
                <w:color w:val="000000" w:themeColor="text1"/>
                <w:sz w:val="18"/>
                <w:szCs w:val="18"/>
              </w:rPr>
              <w:t>; Evidence of Universal Design for Learning</w:t>
            </w:r>
            <w:r w:rsidRPr="0065494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654949">
              <w:rPr>
                <w:i/>
                <w:color w:val="000000" w:themeColor="text1"/>
                <w:sz w:val="16"/>
                <w:szCs w:val="16"/>
              </w:rPr>
              <w:t>TPE 1, 3, 4</w:t>
            </w:r>
            <w:r>
              <w:rPr>
                <w:i/>
                <w:color w:val="000000" w:themeColor="text1"/>
                <w:sz w:val="16"/>
                <w:szCs w:val="16"/>
              </w:rPr>
              <w:t>, UDL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24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Designing Student Assessments- </w:t>
            </w:r>
            <w:r w:rsidRPr="00FC5A88">
              <w:rPr>
                <w:sz w:val="18"/>
                <w:szCs w:val="18"/>
              </w:rPr>
              <w:t>Well-developed strategy for using formative assessment; Assessments match objective(s)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5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1    2   3   4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431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Supporting Emergent Bilinguals- </w:t>
            </w:r>
            <w:r w:rsidRPr="00FC5A88">
              <w:rPr>
                <w:sz w:val="18"/>
                <w:szCs w:val="18"/>
              </w:rPr>
              <w:t>Lesson includes appropriate ELD standard(s) aligned with curriculum standards/lesson objectives; Scaffolds to support academic language and content knowledge are present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1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  1   2    3    4</w:t>
            </w:r>
          </w:p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28"/>
        </w:trPr>
        <w:tc>
          <w:tcPr>
            <w:tcW w:w="10098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B. Classroom Environment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Rating</w:t>
            </w:r>
          </w:p>
        </w:tc>
        <w:tc>
          <w:tcPr>
            <w:tcW w:w="2341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5360C4" w:rsidRPr="00FC5A88" w:rsidTr="0085579A">
        <w:trPr>
          <w:gridAfter w:val="1"/>
          <w:wAfter w:w="7" w:type="dxa"/>
          <w:trHeight w:val="458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Creating an Environment of Respect and Rapport- </w:t>
            </w:r>
            <w:r w:rsidRPr="00FC5A88">
              <w:rPr>
                <w:sz w:val="18"/>
                <w:szCs w:val="18"/>
              </w:rPr>
              <w:t>Interactions between the teacher candidate and students, and among students, are uniformly respectful; Misbehavior and disrespect consistently addressed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2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 w:val="restart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51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Managing Classroom Procedures- </w:t>
            </w:r>
            <w:r w:rsidRPr="00FC5A88">
              <w:rPr>
                <w:sz w:val="18"/>
                <w:szCs w:val="18"/>
              </w:rPr>
              <w:t>Routines implemented smoothly and consistently; Little or no loss of instructional time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2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51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Managing Student Behavior- </w:t>
            </w:r>
            <w:r w:rsidRPr="00FC5A88">
              <w:rPr>
                <w:sz w:val="18"/>
                <w:szCs w:val="18"/>
              </w:rPr>
              <w:t>Standards of conduct are established for the class and implemented successfully and consistently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2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69"/>
        </w:trPr>
        <w:tc>
          <w:tcPr>
            <w:tcW w:w="10098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C. Instruction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Rating</w:t>
            </w:r>
          </w:p>
        </w:tc>
        <w:tc>
          <w:tcPr>
            <w:tcW w:w="2341" w:type="dxa"/>
            <w:shd w:val="clear" w:color="auto" w:fill="BFBFBF" w:themeFill="background1" w:themeFillShade="BF"/>
          </w:tcPr>
          <w:p w:rsidR="005360C4" w:rsidRPr="00FC5A88" w:rsidRDefault="005360C4" w:rsidP="0085579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5360C4" w:rsidRPr="00FC5A88" w:rsidTr="0085579A">
        <w:trPr>
          <w:gridAfter w:val="1"/>
          <w:wAfter w:w="7" w:type="dxa"/>
          <w:trHeight w:val="485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Communicating With Students- </w:t>
            </w:r>
            <w:r w:rsidRPr="00FC5A88">
              <w:rPr>
                <w:sz w:val="18"/>
                <w:szCs w:val="18"/>
              </w:rPr>
              <w:t>Candidate communicated clear expectations for learning, directions/procedures, and</w:t>
            </w:r>
            <w:r>
              <w:rPr>
                <w:sz w:val="18"/>
                <w:szCs w:val="18"/>
              </w:rPr>
              <w:t xml:space="preserve"> </w:t>
            </w:r>
            <w:r w:rsidRPr="00654949">
              <w:rPr>
                <w:color w:val="000000" w:themeColor="text1"/>
                <w:sz w:val="18"/>
                <w:szCs w:val="18"/>
              </w:rPr>
              <w:t>accurately represented content</w:t>
            </w:r>
            <w:r w:rsidRPr="00FC5A88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Information represented through multiple means; </w:t>
            </w:r>
            <w:r w:rsidRPr="00FC5A88">
              <w:rPr>
                <w:sz w:val="18"/>
                <w:szCs w:val="18"/>
              </w:rPr>
              <w:t xml:space="preserve">Appropriate </w:t>
            </w:r>
            <w:r>
              <w:rPr>
                <w:sz w:val="18"/>
                <w:szCs w:val="18"/>
              </w:rPr>
              <w:t>teacher</w:t>
            </w:r>
            <w:r w:rsidRPr="00FC5A88">
              <w:rPr>
                <w:sz w:val="18"/>
                <w:szCs w:val="18"/>
              </w:rPr>
              <w:t xml:space="preserve"> modeling; </w:t>
            </w:r>
            <w:r>
              <w:rPr>
                <w:sz w:val="18"/>
                <w:szCs w:val="18"/>
              </w:rPr>
              <w:t>Content accurate including</w:t>
            </w:r>
            <w:r w:rsidRPr="00FC5A88">
              <w:rPr>
                <w:sz w:val="18"/>
                <w:szCs w:val="18"/>
              </w:rPr>
              <w:t xml:space="preserve"> use of academic language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1, 3</w:t>
            </w:r>
            <w:r>
              <w:rPr>
                <w:i/>
                <w:sz w:val="16"/>
                <w:szCs w:val="16"/>
              </w:rPr>
              <w:t>, UDL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 w:val="restart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69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Using Questioning and Discussion Techniques- </w:t>
            </w:r>
            <w:r w:rsidRPr="00FC5A88">
              <w:rPr>
                <w:sz w:val="18"/>
                <w:szCs w:val="18"/>
              </w:rPr>
              <w:t>Variety of que</w:t>
            </w:r>
            <w:r>
              <w:rPr>
                <w:sz w:val="18"/>
                <w:szCs w:val="18"/>
              </w:rPr>
              <w:t xml:space="preserve">stions promote student thinking; </w:t>
            </w:r>
            <w:r w:rsidRPr="00FC5A88">
              <w:rPr>
                <w:sz w:val="18"/>
                <w:szCs w:val="18"/>
              </w:rPr>
              <w:t>Most students engaged/involved in discussions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5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431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lastRenderedPageBreak/>
              <w:t xml:space="preserve">Engaging Students in Learning- </w:t>
            </w:r>
            <w:r w:rsidRPr="00FC5A88">
              <w:rPr>
                <w:sz w:val="18"/>
                <w:szCs w:val="18"/>
              </w:rPr>
              <w:t xml:space="preserve">Students engaged, guided and supported through </w:t>
            </w:r>
            <w:r>
              <w:rPr>
                <w:sz w:val="18"/>
                <w:szCs w:val="18"/>
              </w:rPr>
              <w:t>multiple means</w:t>
            </w:r>
            <w:r w:rsidRPr="00FC5A88">
              <w:rPr>
                <w:sz w:val="18"/>
                <w:szCs w:val="18"/>
              </w:rPr>
              <w:t>; Activities align with objectives; Appropriate challenge, grouping and pacing to meet needs and abilities of students; Lesson has clear structure (anticipatory set, closure)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1</w:t>
            </w:r>
            <w:r>
              <w:rPr>
                <w:i/>
                <w:sz w:val="16"/>
                <w:szCs w:val="16"/>
              </w:rPr>
              <w:t>, UDL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431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Using Assessment in Instruction- </w:t>
            </w:r>
            <w:r w:rsidRPr="00FC5A88">
              <w:rPr>
                <w:sz w:val="18"/>
                <w:szCs w:val="18"/>
              </w:rPr>
              <w:t>Candidate monitors student learning, assesses objective(s) and provides timely and appropriate feedback including reinforcement</w:t>
            </w:r>
            <w:r>
              <w:rPr>
                <w:sz w:val="18"/>
                <w:szCs w:val="18"/>
              </w:rPr>
              <w:t>; Students provided with multiple means of action and/or expression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5</w:t>
            </w:r>
            <w:r>
              <w:rPr>
                <w:i/>
                <w:sz w:val="16"/>
                <w:szCs w:val="16"/>
              </w:rPr>
              <w:t>, UDL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476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Supporting Emergent Bilinguals</w:t>
            </w:r>
            <w:r>
              <w:rPr>
                <w:b/>
                <w:sz w:val="18"/>
                <w:szCs w:val="18"/>
              </w:rPr>
              <w:t>-</w:t>
            </w:r>
            <w:r w:rsidRPr="00FC5A88">
              <w:rPr>
                <w:b/>
                <w:sz w:val="18"/>
                <w:szCs w:val="18"/>
              </w:rPr>
              <w:t xml:space="preserve"> </w:t>
            </w:r>
            <w:r w:rsidRPr="00FC5A88">
              <w:rPr>
                <w:sz w:val="18"/>
                <w:szCs w:val="18"/>
              </w:rPr>
              <w:t xml:space="preserve">ELs/EBs actively participate; Opportunities provided for language production and content engagement; Tasks draw on home language/culture/prior knowledge </w:t>
            </w:r>
            <w:r w:rsidRPr="009F3B38">
              <w:rPr>
                <w:i/>
                <w:sz w:val="16"/>
                <w:szCs w:val="16"/>
              </w:rPr>
              <w:t>TPE 1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28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D. Professional Responsibilities - Reflection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Rating</w:t>
            </w:r>
          </w:p>
        </w:tc>
        <w:tc>
          <w:tcPr>
            <w:tcW w:w="2341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5360C4" w:rsidRPr="00FC5A88" w:rsidTr="0085579A">
        <w:trPr>
          <w:gridAfter w:val="1"/>
          <w:wAfter w:w="7" w:type="dxa"/>
          <w:trHeight w:val="287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 xml:space="preserve">Reflecting on Teaching- </w:t>
            </w:r>
            <w:r w:rsidRPr="00FC5A88">
              <w:rPr>
                <w:sz w:val="18"/>
                <w:szCs w:val="18"/>
              </w:rPr>
              <w:t>Candidate accurately assesses the effectiveness of lesson; Identifies specific ways lesson might be improved</w:t>
            </w:r>
            <w:r w:rsidRPr="00FC5A88">
              <w:rPr>
                <w:i/>
                <w:sz w:val="18"/>
                <w:szCs w:val="18"/>
              </w:rPr>
              <w:t xml:space="preserve"> </w:t>
            </w:r>
            <w:r w:rsidRPr="009F3B38">
              <w:rPr>
                <w:i/>
                <w:sz w:val="16"/>
                <w:szCs w:val="16"/>
              </w:rPr>
              <w:t>TPE 6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 w:val="restart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FC5A88" w:rsidTr="0085579A">
        <w:trPr>
          <w:gridAfter w:val="1"/>
          <w:wAfter w:w="7" w:type="dxa"/>
          <w:trHeight w:val="260"/>
        </w:trPr>
        <w:tc>
          <w:tcPr>
            <w:tcW w:w="10098" w:type="dxa"/>
          </w:tcPr>
          <w:p w:rsidR="005360C4" w:rsidRPr="00FC5A88" w:rsidRDefault="005360C4" w:rsidP="0085579A">
            <w:pPr>
              <w:rPr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Professionalism</w:t>
            </w:r>
            <w:r>
              <w:rPr>
                <w:b/>
                <w:sz w:val="18"/>
                <w:szCs w:val="18"/>
              </w:rPr>
              <w:t>-</w:t>
            </w:r>
            <w:r w:rsidRPr="00FC5A88">
              <w:rPr>
                <w:b/>
                <w:sz w:val="18"/>
                <w:szCs w:val="18"/>
              </w:rPr>
              <w:t xml:space="preserve"> </w:t>
            </w:r>
            <w:r w:rsidRPr="00FC5A88">
              <w:rPr>
                <w:sz w:val="18"/>
                <w:szCs w:val="18"/>
              </w:rPr>
              <w:t>Candidate demonstrated professionalism - dress, punctuality, confidence,</w:t>
            </w:r>
            <w:r>
              <w:rPr>
                <w:sz w:val="18"/>
                <w:szCs w:val="18"/>
              </w:rPr>
              <w:t xml:space="preserve"> responsive to feedback,</w:t>
            </w:r>
            <w:r w:rsidRPr="00FC5A88">
              <w:rPr>
                <w:sz w:val="18"/>
                <w:szCs w:val="18"/>
              </w:rPr>
              <w:t xml:space="preserve"> etc.</w:t>
            </w:r>
            <w:r w:rsidRPr="00FC5A88">
              <w:rPr>
                <w:i/>
                <w:sz w:val="18"/>
                <w:szCs w:val="18"/>
              </w:rPr>
              <w:t xml:space="preserve">  </w:t>
            </w:r>
            <w:r w:rsidRPr="009F3B38">
              <w:rPr>
                <w:i/>
                <w:sz w:val="16"/>
                <w:szCs w:val="16"/>
              </w:rPr>
              <w:t>TPE 6</w:t>
            </w:r>
          </w:p>
        </w:tc>
        <w:tc>
          <w:tcPr>
            <w:tcW w:w="1620" w:type="dxa"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  <w:r w:rsidRPr="00FC5A88">
              <w:rPr>
                <w:b/>
                <w:sz w:val="18"/>
                <w:szCs w:val="18"/>
              </w:rPr>
              <w:t>1    2    3    4</w:t>
            </w:r>
          </w:p>
        </w:tc>
        <w:tc>
          <w:tcPr>
            <w:tcW w:w="2341" w:type="dxa"/>
            <w:vMerge/>
          </w:tcPr>
          <w:p w:rsidR="005360C4" w:rsidRPr="00FC5A88" w:rsidRDefault="005360C4" w:rsidP="008557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60C4" w:rsidRPr="00105061" w:rsidTr="0085579A">
        <w:tc>
          <w:tcPr>
            <w:tcW w:w="14066" w:type="dxa"/>
            <w:gridSpan w:val="4"/>
          </w:tcPr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Evidence:</w:t>
            </w: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</w:tc>
      </w:tr>
      <w:tr w:rsidR="005360C4" w:rsidRPr="00105061" w:rsidTr="0085579A">
        <w:tc>
          <w:tcPr>
            <w:tcW w:w="14066" w:type="dxa"/>
            <w:gridSpan w:val="4"/>
          </w:tcPr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– 3 </w:t>
            </w:r>
            <w:r w:rsidRPr="00105061">
              <w:rPr>
                <w:b/>
                <w:sz w:val="20"/>
                <w:szCs w:val="20"/>
              </w:rPr>
              <w:t>Strengths of this lesson include:</w:t>
            </w:r>
          </w:p>
          <w:p w:rsidR="005360C4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</w:tc>
      </w:tr>
      <w:tr w:rsidR="005360C4" w:rsidRPr="00105061" w:rsidTr="0085579A">
        <w:tc>
          <w:tcPr>
            <w:tcW w:w="14066" w:type="dxa"/>
            <w:gridSpan w:val="4"/>
          </w:tcPr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– 3 </w:t>
            </w:r>
            <w:r w:rsidRPr="00105061">
              <w:rPr>
                <w:b/>
                <w:sz w:val="20"/>
                <w:szCs w:val="20"/>
              </w:rPr>
              <w:t>Suggestions for improvement include:</w:t>
            </w: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  <w:p w:rsidR="005360C4" w:rsidRPr="00105061" w:rsidRDefault="005360C4" w:rsidP="0085579A">
            <w:pPr>
              <w:rPr>
                <w:b/>
                <w:sz w:val="20"/>
                <w:szCs w:val="20"/>
              </w:rPr>
            </w:pPr>
          </w:p>
        </w:tc>
      </w:tr>
    </w:tbl>
    <w:p w:rsidR="00AD7D0F" w:rsidRDefault="00AD7D0F"/>
    <w:sectPr w:rsidR="00AD7D0F" w:rsidSect="005360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54A"/>
    <w:multiLevelType w:val="multilevel"/>
    <w:tmpl w:val="141263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57869E2"/>
    <w:multiLevelType w:val="multilevel"/>
    <w:tmpl w:val="A84E53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F64140"/>
    <w:multiLevelType w:val="multilevel"/>
    <w:tmpl w:val="D48ED1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A9A2C3C"/>
    <w:multiLevelType w:val="multilevel"/>
    <w:tmpl w:val="8F18F3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B356E82"/>
    <w:multiLevelType w:val="multilevel"/>
    <w:tmpl w:val="676651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88D5106"/>
    <w:multiLevelType w:val="multilevel"/>
    <w:tmpl w:val="2D64D9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9402B63"/>
    <w:multiLevelType w:val="multilevel"/>
    <w:tmpl w:val="3D4273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31E96DF0"/>
    <w:multiLevelType w:val="multilevel"/>
    <w:tmpl w:val="D6D410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27F5FE6"/>
    <w:multiLevelType w:val="multilevel"/>
    <w:tmpl w:val="9AECFF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A2D3CC6"/>
    <w:multiLevelType w:val="multilevel"/>
    <w:tmpl w:val="51BADC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DFD0702"/>
    <w:multiLevelType w:val="multilevel"/>
    <w:tmpl w:val="FDD227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F917DC0"/>
    <w:multiLevelType w:val="multilevel"/>
    <w:tmpl w:val="85DCF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2406B26"/>
    <w:multiLevelType w:val="multilevel"/>
    <w:tmpl w:val="E3888D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64F72B5C"/>
    <w:multiLevelType w:val="multilevel"/>
    <w:tmpl w:val="2AA6AE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C682694"/>
    <w:multiLevelType w:val="multilevel"/>
    <w:tmpl w:val="679432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785C363E"/>
    <w:multiLevelType w:val="multilevel"/>
    <w:tmpl w:val="2CC29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78D25623"/>
    <w:multiLevelType w:val="multilevel"/>
    <w:tmpl w:val="892E16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0C4"/>
    <w:rsid w:val="005360C4"/>
    <w:rsid w:val="00AD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360C4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Pontoglio</dc:creator>
  <cp:lastModifiedBy>Patrizia Pontoglio</cp:lastModifiedBy>
  <cp:revision>1</cp:revision>
  <dcterms:created xsi:type="dcterms:W3CDTF">2017-07-28T15:45:00Z</dcterms:created>
  <dcterms:modified xsi:type="dcterms:W3CDTF">2017-07-28T15:46:00Z</dcterms:modified>
</cp:coreProperties>
</file>